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F7525C" w14:textId="77777777" w:rsidR="007A06CD" w:rsidRDefault="00F851B0">
      <w:pPr>
        <w:rPr>
          <w:lang w:val="nl-BE"/>
        </w:rPr>
      </w:pPr>
      <w:r>
        <w:rPr>
          <w:lang w:val="nl-BE"/>
        </w:rPr>
        <w:t>De Sint-Pietersabdij Gent</w:t>
      </w:r>
    </w:p>
    <w:p w14:paraId="451F8EC1" w14:textId="77777777" w:rsidR="00F851B0" w:rsidRDefault="00F851B0">
      <w:pPr>
        <w:rPr>
          <w:lang w:val="nl-BE"/>
        </w:rPr>
      </w:pPr>
    </w:p>
    <w:p w14:paraId="66B45B33" w14:textId="77777777" w:rsidR="00F851B0" w:rsidRDefault="00DF2015" w:rsidP="00DF2015">
      <w:pPr>
        <w:jc w:val="center"/>
        <w:rPr>
          <w:lang w:val="nl-BE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0E7F4332" wp14:editId="43417EE6">
            <wp:extent cx="4966335" cy="3724751"/>
            <wp:effectExtent l="0" t="0" r="1206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nzeLieveVrouwSintPieterskerk_24-06-2008_14-56-2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593" cy="372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01BB29B" w14:textId="77777777" w:rsidR="00DF2015" w:rsidRDefault="00DF2015">
      <w:pPr>
        <w:rPr>
          <w:lang w:val="nl-BE"/>
        </w:rPr>
      </w:pPr>
    </w:p>
    <w:p w14:paraId="319FC08C" w14:textId="77777777" w:rsidR="00DF2015" w:rsidRDefault="00DF2015">
      <w:pPr>
        <w:rPr>
          <w:lang w:val="nl-BE"/>
        </w:rPr>
      </w:pPr>
      <w:r>
        <w:rPr>
          <w:lang w:val="nl-BE"/>
        </w:rPr>
        <w:t>Schrijven als een monnik</w:t>
      </w:r>
    </w:p>
    <w:p w14:paraId="58AA8556" w14:textId="77777777" w:rsidR="00DF2015" w:rsidRDefault="00DF2015">
      <w:pPr>
        <w:rPr>
          <w:lang w:val="nl-BE"/>
        </w:rPr>
      </w:pPr>
    </w:p>
    <w:p w14:paraId="20CA2337" w14:textId="77777777" w:rsidR="00DF2015" w:rsidRDefault="00DF2015">
      <w:pPr>
        <w:rPr>
          <w:lang w:val="nl-BE"/>
        </w:rPr>
      </w:pPr>
    </w:p>
    <w:p w14:paraId="05B5A8D6" w14:textId="77777777" w:rsidR="00DF2015" w:rsidRDefault="00DF2015" w:rsidP="00DF2015">
      <w:pPr>
        <w:jc w:val="center"/>
        <w:rPr>
          <w:lang w:val="nl-BE"/>
        </w:rPr>
      </w:pPr>
      <w:r>
        <w:rPr>
          <w:noProof/>
          <w:lang w:eastAsia="en-GB"/>
        </w:rPr>
        <w:drawing>
          <wp:inline distT="0" distB="0" distL="0" distR="0" wp14:anchorId="1A8BC009" wp14:editId="7E52E159">
            <wp:extent cx="3784600" cy="2761615"/>
            <wp:effectExtent l="3492" t="0" r="3493" b="349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0706_1400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460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AC188" w14:textId="77777777" w:rsidR="00DF2015" w:rsidRPr="00FD7D1E" w:rsidRDefault="00DF2015">
      <w:pPr>
        <w:rPr>
          <w:lang w:val="nl-BE"/>
        </w:rPr>
      </w:pPr>
      <w:r>
        <w:rPr>
          <w:noProof/>
          <w:lang w:eastAsia="en-GB"/>
        </w:rPr>
        <w:lastRenderedPageBreak/>
        <w:drawing>
          <wp:inline distT="0" distB="0" distL="0" distR="0" wp14:anchorId="7BA04C71" wp14:editId="4FA17A9E">
            <wp:extent cx="5727700" cy="770255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oektocht 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2015" w:rsidRPr="00FD7D1E" w:rsidSect="00486FD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D1E"/>
    <w:rsid w:val="00297EBB"/>
    <w:rsid w:val="00486FD0"/>
    <w:rsid w:val="007A06CD"/>
    <w:rsid w:val="00DF2015"/>
    <w:rsid w:val="00F851B0"/>
    <w:rsid w:val="00FD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92511D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9</Words>
  <Characters>52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2017-07-12T12:21:00Z</dcterms:created>
  <dcterms:modified xsi:type="dcterms:W3CDTF">2017-07-12T12:33:00Z</dcterms:modified>
</cp:coreProperties>
</file>